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583A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785DF2">
      <w:pPr>
        <w:snapToGrid w:val="0"/>
        <w:ind w:left="180" w:hanging="220" w:hangingChars="5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547938">
      <w:pPr>
        <w:snapToGrid w:val="0"/>
        <w:ind w:left="180" w:hanging="228" w:hanging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山东国金水利发展集团有限公司</w:t>
      </w:r>
    </w:p>
    <w:p w14:paraId="59D5C992">
      <w:pPr>
        <w:snapToGrid w:val="0"/>
        <w:ind w:left="180" w:hanging="228" w:hanging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fill="FFFFFF"/>
        </w:rPr>
        <w:t>诚信承诺书</w:t>
      </w:r>
    </w:p>
    <w:p w14:paraId="003E13ED">
      <w:pPr>
        <w:snapToGrid w:val="0"/>
        <w:ind w:left="180" w:hanging="180" w:hangingChars="50"/>
        <w:jc w:val="center"/>
        <w:rPr>
          <w:rFonts w:hint="eastAsia" w:ascii="黑体" w:hAnsi="Times New Roman" w:eastAsia="黑体" w:cs="Times New Roman"/>
          <w:sz w:val="36"/>
          <w:szCs w:val="32"/>
        </w:rPr>
      </w:pPr>
    </w:p>
    <w:p w14:paraId="541577D9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山东国金水利发展集团有限公司社会招聘公告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招聘岗位要求以及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招聘有关政策规定，且已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知悉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报考纪律和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公开招聘违纪违规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行为处理规定，理解且认可其内容，确定本人符合应聘条件。</w:t>
      </w:r>
    </w:p>
    <w:p w14:paraId="63905100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本人郑重承诺：本人所填写和提供的个人信息、证明资料、证件等真实、准确、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有效，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能够按期取得毕业证、学位证或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国（境）外学历学位认证书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并自觉遵守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公开招聘的各项规定及纪律要求，诚实守信报考，认真履行应试人员义务。本人在报名、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考察、体检、公示、聘用整个招聘期间保证遵守各项纪律要求。本人保证保持在报名至聘用期间联系方式畅通，自觉保护个人隐私，不侵犯他人隐私，对因提供有关材料信息不实、违反有关规定和以上承诺所造成的后果，本人自愿承担相应责任。</w:t>
      </w:r>
    </w:p>
    <w:p w14:paraId="5B935B30"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</w:p>
    <w:p w14:paraId="643A97CC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0DDD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承诺人签名：</w:t>
      </w:r>
    </w:p>
    <w:p w14:paraId="3FFF29B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 w14:paraId="54D701C3"/>
    <w:sectPr>
      <w:pgSz w:w="11906" w:h="16838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2NlMTk1MTMzNWQ0NGIzOGE0ZjZlMDEyZjExZjMifQ=="/>
  </w:docVars>
  <w:rsids>
    <w:rsidRoot w:val="00000000"/>
    <w:rsid w:val="06E41599"/>
    <w:rsid w:val="27B8444B"/>
    <w:rsid w:val="462C41B9"/>
    <w:rsid w:val="53855523"/>
    <w:rsid w:val="5532213B"/>
    <w:rsid w:val="7A595463"/>
    <w:rsid w:val="7C4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353</Characters>
  <Lines>0</Lines>
  <Paragraphs>0</Paragraphs>
  <TotalTime>0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2023-07-03T09:01:00Z</dcterms:created>
  <dc:creator>86158</dc:creator>
  <cp:lastModifiedBy>Administrator</cp:lastModifiedBy>
  <cp:lastPrinted>2023-07-03T09:16:00Z</cp:lastPrinted>
  <dcterms:modified xsi:type="dcterms:W3CDTF">2024-12-24T09:04:51Z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83818993269E478A90075F641525329E_13</vt:lpwstr>
  </property>
</Properties>
</file>